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F62F5F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______________ Г.М.Гафурова</w:t>
            </w:r>
            <w:bookmarkStart w:id="0" w:name="_GoBack"/>
            <w:bookmarkEnd w:id="0"/>
          </w:p>
          <w:p w:rsidR="00267A1A" w:rsidRPr="00EE52BE" w:rsidRDefault="00A85572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8C0571">
              <w:rPr>
                <w:bCs/>
              </w:rPr>
              <w:t>.2025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A85572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</w:t>
            </w:r>
            <w:r w:rsidR="008C0571">
              <w:rPr>
                <w:bCs/>
              </w:rPr>
              <w:t>.2025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CF0F4D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ОО</w:t>
      </w:r>
      <w:r w:rsidR="00FC7EEB">
        <w:rPr>
          <w:b/>
          <w:bCs/>
          <w:sz w:val="28"/>
          <w:szCs w:val="28"/>
        </w:rPr>
        <w:t>Д.04</w:t>
      </w:r>
      <w:r w:rsidR="00267A1A">
        <w:rPr>
          <w:b/>
          <w:bCs/>
          <w:sz w:val="28"/>
          <w:szCs w:val="28"/>
        </w:rPr>
        <w:t xml:space="preserve">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8C0571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CF6A5A" w:rsidRPr="00F736CB" w:rsidRDefault="00CF6A5A" w:rsidP="00FB214E">
      <w:pPr>
        <w:jc w:val="center"/>
        <w:rPr>
          <w:sz w:val="28"/>
          <w:szCs w:val="28"/>
          <w:lang w:eastAsia="ru-RU"/>
        </w:rPr>
      </w:pPr>
      <w:proofErr w:type="gramStart"/>
      <w:r w:rsidRPr="00F736CB">
        <w:rPr>
          <w:sz w:val="28"/>
          <w:szCs w:val="28"/>
          <w:lang w:eastAsia="ru-RU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«Иностранный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F736CB">
        <w:rPr>
          <w:sz w:val="28"/>
          <w:szCs w:val="28"/>
          <w:lang w:eastAsia="ru-RU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</w:t>
      </w:r>
      <w:r w:rsidR="00FB214E">
        <w:rPr>
          <w:sz w:val="28"/>
          <w:szCs w:val="28"/>
          <w:lang w:eastAsia="ru-RU"/>
        </w:rPr>
        <w:t>ИРПО 30.11.2022 г. протокол №1</w:t>
      </w:r>
    </w:p>
    <w:p w:rsidR="00CF6A5A" w:rsidRPr="00F736CB" w:rsidRDefault="00CF6A5A" w:rsidP="00CF6A5A">
      <w:pPr>
        <w:jc w:val="center"/>
        <w:rPr>
          <w:sz w:val="28"/>
          <w:szCs w:val="28"/>
          <w:lang w:eastAsia="ru-RU"/>
        </w:rPr>
      </w:pPr>
      <w:r w:rsidRPr="00F736CB">
        <w:rPr>
          <w:sz w:val="28"/>
          <w:szCs w:val="28"/>
          <w:lang w:eastAsia="ru-RU"/>
        </w:rPr>
        <w:t xml:space="preserve">Содержание рабочей программы по предмету «Иностранный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F736CB">
        <w:rPr>
          <w:sz w:val="28"/>
          <w:szCs w:val="28"/>
          <w:lang w:eastAsia="ru-RU"/>
        </w:rPr>
        <w:t>метапредметных</w:t>
      </w:r>
      <w:proofErr w:type="spellEnd"/>
      <w:r w:rsidRPr="00F736CB">
        <w:rPr>
          <w:sz w:val="28"/>
          <w:szCs w:val="28"/>
          <w:lang w:eastAsia="ru-RU"/>
        </w:rPr>
        <w:t>) и ФГОС СПО (</w:t>
      </w:r>
      <w:proofErr w:type="gramStart"/>
      <w:r w:rsidRPr="00F736CB">
        <w:rPr>
          <w:sz w:val="28"/>
          <w:szCs w:val="28"/>
          <w:lang w:eastAsia="ru-RU"/>
        </w:rPr>
        <w:t>ОК</w:t>
      </w:r>
      <w:proofErr w:type="gramEnd"/>
      <w:r w:rsidRPr="00F736CB">
        <w:rPr>
          <w:sz w:val="28"/>
          <w:szCs w:val="28"/>
          <w:lang w:eastAsia="ru-RU"/>
        </w:rPr>
        <w:t xml:space="preserve"> ПК) с учетом интеграции, интенсификации, профессионализации и </w:t>
      </w:r>
      <w:proofErr w:type="spellStart"/>
      <w:r w:rsidRPr="00F736CB">
        <w:rPr>
          <w:sz w:val="28"/>
          <w:szCs w:val="28"/>
          <w:lang w:eastAsia="ru-RU"/>
        </w:rPr>
        <w:t>цифровизации</w:t>
      </w:r>
      <w:proofErr w:type="spellEnd"/>
      <w:r w:rsidRPr="00F736CB">
        <w:rPr>
          <w:sz w:val="28"/>
          <w:szCs w:val="28"/>
          <w:lang w:eastAsia="ru-RU"/>
        </w:rPr>
        <w:t xml:space="preserve"> содержания по предмету «Иностранный язык» и содержания ПМ 1. Тематика </w:t>
      </w:r>
      <w:proofErr w:type="gramStart"/>
      <w:r w:rsidRPr="00F736CB">
        <w:rPr>
          <w:sz w:val="28"/>
          <w:szCs w:val="28"/>
          <w:lang w:eastAsia="ru-RU"/>
        </w:rPr>
        <w:t>индивидуальных  проектов</w:t>
      </w:r>
      <w:proofErr w:type="gramEnd"/>
      <w:r w:rsidRPr="00F736CB">
        <w:rPr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3F5B14" w:rsidRPr="00F736CB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A85572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8C0571">
        <w:rPr>
          <w:sz w:val="28"/>
          <w:szCs w:val="28"/>
        </w:rPr>
        <w:t>. 2025</w:t>
      </w:r>
      <w:r w:rsidR="003F5B14">
        <w:rPr>
          <w:sz w:val="28"/>
          <w:szCs w:val="28"/>
        </w:rPr>
        <w:t xml:space="preserve">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CF6A5A" w:rsidP="00CF6A5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  <w:r>
        <w:rPr>
          <w:b/>
          <w:bCs/>
          <w:caps/>
        </w:rPr>
        <w:lastRenderedPageBreak/>
        <w:t xml:space="preserve">                                      </w:t>
      </w:r>
      <w:r w:rsidR="003F5B14" w:rsidRPr="000D242A">
        <w:rPr>
          <w:b/>
          <w:bCs/>
          <w:caps/>
        </w:rPr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A85572" w:rsidRPr="00A85572" w:rsidRDefault="00A85572" w:rsidP="00A8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85572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дисциплина входит в общеобразовательный цикл.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C609D4" w:rsidRPr="000D242A" w:rsidRDefault="00C609D4" w:rsidP="00C609D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Содержание программы «Иностранный язык » направлено на достижение следующих целей:</w:t>
      </w: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п</w:t>
      </w:r>
      <w:r w:rsidR="00C609D4" w:rsidRPr="000D242A">
        <w:t>онимание иностранного языка как средства межличностного и профессионального общения, инструме</w:t>
      </w:r>
      <w:r w:rsidRPr="000D242A">
        <w:t>нта познания</w:t>
      </w:r>
      <w:proofErr w:type="gramStart"/>
      <w:r w:rsidRPr="000D242A">
        <w:t xml:space="preserve"> ,</w:t>
      </w:r>
      <w:proofErr w:type="gramEnd"/>
      <w:r w:rsidRPr="000D242A">
        <w:t xml:space="preserve">самообразования , </w:t>
      </w:r>
      <w:proofErr w:type="spellStart"/>
      <w:r w:rsidR="00C609D4" w:rsidRPr="000D242A">
        <w:t>социализациии</w:t>
      </w:r>
      <w:proofErr w:type="spellEnd"/>
      <w:r w:rsidR="00C609D4" w:rsidRPr="000D242A">
        <w:t xml:space="preserve"> самореализации</w:t>
      </w:r>
      <w:r w:rsidRPr="000D242A">
        <w:t xml:space="preserve"> </w:t>
      </w:r>
      <w:r w:rsidR="00C609D4" w:rsidRPr="000D242A">
        <w:t xml:space="preserve">в </w:t>
      </w:r>
      <w:proofErr w:type="spellStart"/>
      <w:r w:rsidR="00C609D4" w:rsidRPr="000D242A">
        <w:t>полиязычным</w:t>
      </w:r>
      <w:proofErr w:type="spellEnd"/>
      <w:r w:rsidR="00C609D4" w:rsidRPr="000D242A">
        <w:t xml:space="preserve"> и поликультурном мире;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 xml:space="preserve">- формирование иноязычной коммуникативной компетенции в совокупности ее </w:t>
      </w:r>
      <w:r w:rsidR="00FB7A14" w:rsidRPr="000D242A">
        <w:t xml:space="preserve">составляющих: речевой, языковой, </w:t>
      </w:r>
      <w:r w:rsidRPr="000D242A">
        <w:t>социокультурной,</w:t>
      </w:r>
      <w:r w:rsidR="00FB7A14" w:rsidRPr="000D242A">
        <w:t xml:space="preserve"> </w:t>
      </w:r>
      <w:r w:rsidRPr="000D242A">
        <w:t>компенсаторной и учебно-познавательной;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развитие национального самосознания,</w:t>
      </w:r>
      <w:r w:rsidR="00FB7A14" w:rsidRPr="000D242A">
        <w:t xml:space="preserve"> </w:t>
      </w:r>
      <w:r w:rsidRPr="000D242A">
        <w:t>общечеловеческих ценностей,</w:t>
      </w:r>
      <w:r w:rsidR="00FB7A14" w:rsidRPr="000D242A">
        <w:t xml:space="preserve"> </w:t>
      </w:r>
      <w:r w:rsidRPr="000D242A">
        <w:t>стремления к лучшему пониманию культуры своего народа и народов стран</w:t>
      </w:r>
      <w:r w:rsidR="00FB7A14" w:rsidRPr="000D242A">
        <w:t xml:space="preserve"> </w:t>
      </w:r>
      <w:r w:rsidRPr="000D242A">
        <w:t>изучаемого языка.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lastRenderedPageBreak/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Владеть навыками получения информации из источников разных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lastRenderedPageBreak/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69F8" w:rsidRDefault="00FD69F8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6C4E82" w:rsidRPr="006C4E82" w:rsidRDefault="006C4E82" w:rsidP="006C4E82">
      <w:r w:rsidRPr="006C4E82">
        <w:t>ОК 05</w:t>
      </w:r>
      <w:proofErr w:type="gramStart"/>
      <w:r w:rsidRPr="006C4E82">
        <w:tab/>
        <w:t>О</w:t>
      </w:r>
      <w:proofErr w:type="gramEnd"/>
      <w:r w:rsidRPr="006C4E82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6C4E82" w:rsidRPr="006C4E82" w:rsidRDefault="006C4E82" w:rsidP="006C4E82"/>
    <w:p w:rsidR="006C4E82" w:rsidRPr="006C4E82" w:rsidRDefault="006C4E82" w:rsidP="006C4E82">
      <w:r w:rsidRPr="006C4E82">
        <w:t>ОК 09</w:t>
      </w:r>
      <w:proofErr w:type="gramStart"/>
      <w:r w:rsidRPr="006C4E82">
        <w:t xml:space="preserve"> П</w:t>
      </w:r>
      <w:proofErr w:type="gramEnd"/>
      <w:r w:rsidRPr="006C4E82">
        <w:t>ользоваться профессиональной документацией на государственном и иностранном языках.</w:t>
      </w:r>
    </w:p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7741D" w:rsidRPr="00B16E4C" w:rsidRDefault="0037741D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ПК 1.1.</w:t>
      </w:r>
      <w:r w:rsidRPr="0037741D">
        <w:rPr>
          <w:bCs/>
          <w:color w:val="000000"/>
          <w:lang w:eastAsia="ru-RU"/>
        </w:rPr>
        <w:t>Выполнять приемку, монтаж, сборку и обкатку новой сельскохозяйственной техники, оформлять соответствующие документы.</w:t>
      </w:r>
    </w:p>
    <w:p w:rsidR="00B16E4C" w:rsidRDefault="00B16E4C" w:rsidP="00B16E4C"/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6C4E82" w:rsidRDefault="006C4E82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4E291D">
        <w:rPr>
          <w:sz w:val="28"/>
          <w:szCs w:val="28"/>
        </w:rPr>
        <w:t xml:space="preserve">льной нагрузки </w:t>
      </w:r>
      <w:proofErr w:type="gramStart"/>
      <w:r w:rsidR="004E291D">
        <w:rPr>
          <w:sz w:val="28"/>
          <w:szCs w:val="28"/>
        </w:rPr>
        <w:t>обучающегося</w:t>
      </w:r>
      <w:proofErr w:type="gramEnd"/>
      <w:r w:rsidR="004E291D">
        <w:rPr>
          <w:sz w:val="28"/>
          <w:szCs w:val="28"/>
        </w:rPr>
        <w:t xml:space="preserve">  117 часов</w:t>
      </w:r>
      <w:r w:rsidRPr="00F17A50">
        <w:rPr>
          <w:sz w:val="28"/>
          <w:szCs w:val="28"/>
        </w:rPr>
        <w:t>, в том числе:</w:t>
      </w:r>
    </w:p>
    <w:p w:rsidR="00F17A50" w:rsidRPr="00F17A50" w:rsidRDefault="004E291D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</w:t>
      </w:r>
      <w:proofErr w:type="gramStart"/>
      <w:r>
        <w:rPr>
          <w:sz w:val="28"/>
          <w:szCs w:val="28"/>
        </w:rPr>
        <w:t xml:space="preserve"> </w:t>
      </w:r>
      <w:r w:rsidR="00F17A50">
        <w:rPr>
          <w:sz w:val="28"/>
          <w:szCs w:val="28"/>
        </w:rPr>
        <w:t>.</w:t>
      </w:r>
      <w:proofErr w:type="gramEnd"/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F17A50" w:rsidRPr="00F17A50">
              <w:rPr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  <w:r w:rsidR="004E291D">
              <w:rPr>
                <w:iCs/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"/>
        <w:gridCol w:w="1901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CA72A9" w:rsidRPr="00CA72A9" w:rsidRDefault="00CA72A9" w:rsidP="001F42F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Default="00CA72A9" w:rsidP="00CA72A9">
            <w:pPr>
              <w:suppressAutoHyphens w:val="0"/>
              <w:jc w:val="both"/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  <w:p w:rsidR="002D479B" w:rsidRPr="002D479B" w:rsidRDefault="002D479B" w:rsidP="00CA72A9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984C94">
              <w:rPr>
                <w:i/>
                <w:sz w:val="20"/>
                <w:szCs w:val="20"/>
              </w:rPr>
              <w:t>- отработка лексики описывающей личностные качества, необходимые для различных профессий</w:t>
            </w:r>
            <w:r w:rsidRPr="002D479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F6A5A" w:rsidRPr="00CA72A9" w:rsidRDefault="00CF6A5A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984C94">
              <w:rPr>
                <w:i/>
                <w:sz w:val="20"/>
                <w:szCs w:val="20"/>
                <w:lang w:eastAsia="ru-RU"/>
              </w:rPr>
              <w:t>.</w:t>
            </w:r>
            <w:r w:rsidR="00984C94">
              <w:rPr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6C4E82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984C94" w:rsidRPr="00984C94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do one`s best, to achieve, goal, radio alarm, to buzz, health, wealth, to have a shower, to get dressed, to rush,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mood, to flash by,  to</w:t>
            </w:r>
            <w:r w:rsidR="00984C94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drag, to be over.</w:t>
            </w:r>
          </w:p>
          <w:p w:rsidR="005E7678" w:rsidRDefault="00984C94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Практическое занятие 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составить диалог о своей профессии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984C94" w:rsidRDefault="00CA72A9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</w:t>
            </w:r>
            <w:r w:rsidR="00984C94">
              <w:rPr>
                <w:i/>
                <w:sz w:val="20"/>
                <w:szCs w:val="20"/>
                <w:lang w:eastAsia="ru-RU"/>
              </w:rPr>
              <w:t>: определенный</w:t>
            </w:r>
            <w:proofErr w:type="gramStart"/>
            <w:r w:rsidR="00984C94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984C94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984C94" w:rsidRDefault="00984C94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CA72A9" w:rsidRPr="00CA72A9" w:rsidRDefault="006C4E82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5E7678" w:rsidRDefault="005E7678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Словарный диктант по </w:t>
            </w:r>
            <w:r w:rsidR="00EF0CBB">
              <w:rPr>
                <w:i/>
                <w:sz w:val="20"/>
                <w:szCs w:val="20"/>
              </w:rPr>
              <w:t>профессиональной лексике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 xml:space="preserve">Фонетика. 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Соблюдать интонацию различных типов предложений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Лексика по теме урока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val="en-US" w:eastAsia="ru-RU"/>
              </w:rPr>
              <w:t>Well</w:t>
            </w:r>
            <w:r w:rsidRPr="00F64951">
              <w:rPr>
                <w:rFonts w:eastAsia="Calibri"/>
                <w:bCs/>
                <w:i/>
                <w:lang w:eastAsia="ru-RU"/>
              </w:rPr>
              <w:t>-</w:t>
            </w:r>
            <w:r w:rsidRPr="00F64951">
              <w:rPr>
                <w:rFonts w:eastAsia="Calibri"/>
                <w:bCs/>
                <w:i/>
                <w:lang w:val="en-US" w:eastAsia="ru-RU"/>
              </w:rPr>
              <w:t>designed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F64951">
              <w:rPr>
                <w:rFonts w:eastAsia="Calibri"/>
                <w:bCs/>
                <w:i/>
                <w:sz w:val="22"/>
                <w:szCs w:val="22"/>
                <w:lang w:eastAsia="ru-RU"/>
              </w:rPr>
              <w:t>Практика</w:t>
            </w:r>
            <w:proofErr w:type="gramStart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П</w:t>
            </w:r>
            <w:proofErr w:type="gramEnd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>еревести текст профессиональной направленности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Грамматика</w:t>
            </w:r>
          </w:p>
          <w:p w:rsidR="00F64951" w:rsidRPr="00F64951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Предлоги места и направления.</w:t>
            </w:r>
          </w:p>
          <w:p w:rsidR="00CA72A9" w:rsidRPr="00CA72A9" w:rsidRDefault="00CA72A9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связан</w:t>
            </w:r>
            <w:proofErr w:type="gram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профессией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EF0CBB" w:rsidRPr="00EF0CBB" w:rsidRDefault="00CA72A9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get off, up the stairs, square, exit, si</w:t>
            </w:r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de street, </w:t>
            </w:r>
            <w:proofErr w:type="gramStart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EF0CBB" w:rsidRPr="002F0C35" w:rsidRDefault="00EF0CBB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EF0CBB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Практическое занятие</w:t>
            </w:r>
            <w:r w:rsidRPr="00EF0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F0CBB">
              <w:rPr>
                <w:i/>
                <w:color w:val="000000"/>
                <w:sz w:val="20"/>
                <w:szCs w:val="20"/>
              </w:rPr>
              <w:t>Перевод профессионально-ориентированного текста со словарём</w:t>
            </w:r>
            <w:r w:rsidRPr="00EF0CBB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6C4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0003E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lastRenderedPageBreak/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6C4E82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6C4E82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6C4E82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F6A5A" w:rsidRPr="0037741D" w:rsidTr="0037741D">
        <w:trPr>
          <w:trHeight w:val="3959"/>
        </w:trPr>
        <w:tc>
          <w:tcPr>
            <w:tcW w:w="3227" w:type="dxa"/>
            <w:shd w:val="clear" w:color="auto" w:fill="auto"/>
          </w:tcPr>
          <w:p w:rsidR="0037741D" w:rsidRPr="00F736CB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asciiTheme="minorHAnsi" w:eastAsiaTheme="minorHAnsi" w:hAnsiTheme="minorHAnsi" w:cstheme="minorBidi"/>
                <w:b/>
                <w:lang w:val="en-US" w:eastAsia="en-US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lastRenderedPageBreak/>
              <w:t>Прикладной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модуль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 xml:space="preserve">Unit 11. Moscow: </w:t>
            </w:r>
            <w:proofErr w:type="gramStart"/>
            <w:r w:rsidRPr="0037741D">
              <w:rPr>
                <w:b/>
                <w:lang w:val="en-US"/>
              </w:rPr>
              <w:t>Its</w:t>
            </w:r>
            <w:proofErr w:type="gramEnd"/>
            <w:r w:rsidRPr="0037741D">
              <w:rPr>
                <w:b/>
                <w:lang w:val="en-US"/>
              </w:rPr>
              <w:t xml:space="preserve"> past and present.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 xml:space="preserve">Тема 11.1   </w:t>
            </w:r>
            <w:r w:rsidRPr="0037741D">
              <w:rPr>
                <w:lang w:val="en-US"/>
              </w:rPr>
              <w:t>The past simple</w:t>
            </w:r>
          </w:p>
        </w:tc>
        <w:tc>
          <w:tcPr>
            <w:tcW w:w="5245" w:type="dxa"/>
            <w:shd w:val="clear" w:color="auto" w:fill="auto"/>
          </w:tcPr>
          <w:p w:rsidR="0037741D" w:rsidRDefault="0037741D" w:rsidP="0037741D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 содержание</w:t>
            </w:r>
            <w:r w:rsidR="007C002B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. 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Введение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Назначение, принцип работы и классификация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Моторные топлива для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Рабочая смесь, реакции горения и продукты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Рабочие процессы и показатели работы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Тепловой баланс двигателя внутреннего сгорания.</w:t>
            </w:r>
          </w:p>
          <w:p w:rsidR="0037741D" w:rsidRPr="0037741D" w:rsidRDefault="0037741D" w:rsidP="0037741D">
            <w:pPr>
              <w:spacing w:after="200" w:line="276" w:lineRule="auto"/>
              <w:rPr>
                <w:rFonts w:eastAsiaTheme="minorHAns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Характеристики двигателей внутреннего сгорания.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645447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</w:rPr>
              <w:t>2/72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11.2 Конструкция </w:t>
            </w:r>
            <w:r w:rsidRPr="0037741D">
              <w:rPr>
                <w:lang w:val="en-US"/>
              </w:rPr>
              <w:t>Used</w:t>
            </w:r>
            <w:r w:rsidRPr="0037741D">
              <w:t xml:space="preserve"> </w:t>
            </w:r>
            <w:r w:rsidRPr="0037741D">
              <w:rPr>
                <w:lang w:val="en-US"/>
              </w:rPr>
              <w:t>to</w:t>
            </w:r>
            <w:r w:rsidRPr="0037741D">
              <w:t xml:space="preserve"> + инфинитив. </w:t>
            </w:r>
          </w:p>
        </w:tc>
        <w:tc>
          <w:tcPr>
            <w:tcW w:w="5245" w:type="dxa"/>
            <w:shd w:val="clear" w:color="auto" w:fill="auto"/>
          </w:tcPr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proofErr w:type="gram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</w:t>
            </w:r>
            <w:proofErr w:type="gramEnd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кривошипно-шатунного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газораспределительного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системы охлаждения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смазочной системы двигателей тракторов и автомобилей.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2\86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645447">
        <w:trPr>
          <w:trHeight w:val="3395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lastRenderedPageBreak/>
              <w:t>Unit 12. “Russia – our beloved country…”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>. 12.1 The future simple.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proofErr w:type="gram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</w:t>
            </w:r>
            <w:proofErr w:type="gramEnd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система питания бензиновых двигателей.</w:t>
            </w:r>
          </w:p>
          <w:p w:rsidR="00CF6A5A" w:rsidRPr="0037741D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Назначение и общее устройство система питания дизельных двигателей.</w:t>
            </w: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2/92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645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 xml:space="preserve"> 12.2 “ The political system of Russia”.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Грамматика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 xml:space="preserve">The future simple,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наречия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и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словосочетания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характерные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для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the future simple.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</w:t>
            </w:r>
            <w:r w:rsidR="006C4E82">
              <w:rPr>
                <w:bCs/>
                <w:lang w:eastAsia="ru-RU"/>
              </w:rPr>
              <w:t>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7741D">
              <w:rPr>
                <w:b/>
                <w:bCs/>
                <w:i/>
              </w:rPr>
              <w:t>Контрольная работа №4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13.A glimpse of Britain.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13.1  Работа над ошибками.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 Страдательный залог. 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Oxford University, Big Ben, Museum of Art, double-</w:t>
            </w:r>
            <w:r w:rsidRPr="0037741D">
              <w:rPr>
                <w:bCs/>
                <w:i/>
                <w:lang w:val="en-US"/>
              </w:rPr>
              <w:lastRenderedPageBreak/>
              <w:t xml:space="preserve">decker,  </w:t>
            </w:r>
            <w:proofErr w:type="spellStart"/>
            <w:r w:rsidRPr="0037741D">
              <w:rPr>
                <w:bCs/>
                <w:i/>
                <w:lang w:val="en-US"/>
              </w:rPr>
              <w:t>coca-cola</w:t>
            </w:r>
            <w:proofErr w:type="spellEnd"/>
            <w:r w:rsidRPr="0037741D">
              <w:rPr>
                <w:bCs/>
                <w:i/>
                <w:lang w:val="en-US"/>
              </w:rPr>
              <w:t>, cricket, pudding, Stars and Stripes, kilt, hamburger.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2/100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13.2 “Some facts about the UK”.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  <w:lang w:val="en-US"/>
              </w:rPr>
              <w:t>2</w:t>
            </w:r>
            <w:r w:rsidR="00645447">
              <w:rPr>
                <w:bCs/>
              </w:rPr>
              <w:t>/102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13.3 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Закрепление грамматического материала.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741D">
              <w:rPr>
                <w:b/>
                <w:lang w:val="en-US"/>
              </w:rPr>
              <w:t>Unit</w:t>
            </w:r>
            <w:r w:rsidRPr="0037741D">
              <w:rPr>
                <w:b/>
              </w:rPr>
              <w:t xml:space="preserve"> 14. </w:t>
            </w:r>
            <w:r w:rsidRPr="0037741D">
              <w:rPr>
                <w:b/>
                <w:lang w:val="en-US"/>
              </w:rPr>
              <w:t>Customs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traditions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superstitions</w:t>
            </w:r>
            <w:r w:rsidRPr="0037741D">
              <w:rPr>
                <w:b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 Артикль.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14.2 </w:t>
            </w:r>
            <w:r w:rsidRPr="0037741D">
              <w:t>Работа</w:t>
            </w:r>
            <w:r w:rsidRPr="0037741D">
              <w:rPr>
                <w:lang w:val="en-US"/>
              </w:rPr>
              <w:t xml:space="preserve"> </w:t>
            </w:r>
            <w:r w:rsidRPr="0037741D">
              <w:t>с</w:t>
            </w:r>
            <w:r w:rsidRPr="0037741D">
              <w:rPr>
                <w:lang w:val="en-US"/>
              </w:rPr>
              <w:t xml:space="preserve"> </w:t>
            </w:r>
            <w:r w:rsidRPr="0037741D">
              <w:t>текстом</w:t>
            </w:r>
            <w:r w:rsidRPr="0037741D">
              <w:rPr>
                <w:lang w:val="en-US"/>
              </w:rPr>
              <w:t xml:space="preserve"> “What are their traditions?”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 14.3 Составление таблицы. “</w:t>
            </w:r>
            <w:r w:rsidRPr="0037741D">
              <w:rPr>
                <w:lang w:val="en-US"/>
              </w:rPr>
              <w:t>Country</w:t>
            </w:r>
            <w:r w:rsidRPr="0037741D">
              <w:t xml:space="preserve">. </w:t>
            </w:r>
            <w:r w:rsidRPr="0037741D">
              <w:rPr>
                <w:lang w:val="en-US"/>
              </w:rPr>
              <w:t>Birthday traditions</w:t>
            </w:r>
            <w:r w:rsidRPr="0037741D">
              <w:t>”</w:t>
            </w:r>
            <w:r w:rsidRPr="0037741D">
              <w:rPr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 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</w:t>
            </w:r>
            <w:r w:rsidRPr="0037741D">
              <w:rPr>
                <w:bCs/>
                <w:i/>
                <w:lang w:val="en-US"/>
              </w:rPr>
              <w:t xml:space="preserve"> </w:t>
            </w:r>
            <w:r w:rsidRPr="0037741D">
              <w:rPr>
                <w:bCs/>
                <w:i/>
              </w:rPr>
              <w:t>упражнений</w:t>
            </w:r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shd w:val="clear" w:color="auto" w:fill="FFFFFF"/>
              <w:rPr>
                <w:b/>
                <w:color w:val="000000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Unit15. The countryside or the big city.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15.1 Герундий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University, meadow, horse, lift, orchard, pig, metro, well, shepherd, theatre, harvest, farm.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  <w:lang w:val="en-US"/>
              </w:rPr>
              <w:t xml:space="preserve">  </w:t>
            </w: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Герундий. Выполнение упражнений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16. The Olympic movement.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rPr>
                <w:lang w:val="en-US"/>
              </w:rPr>
              <w:t xml:space="preserve">  </w:t>
            </w:r>
            <w:r w:rsidRPr="0037741D">
              <w:t>Тема</w:t>
            </w:r>
            <w:r w:rsidRPr="0037741D">
              <w:rPr>
                <w:lang w:val="en-US"/>
              </w:rPr>
              <w:t xml:space="preserve"> 16.1 The Present Perfect and The Past Perfect, The Past Simple.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Running, volleyball, jumping, wrestling, draughts, </w:t>
            </w:r>
            <w:r w:rsidRPr="0037741D">
              <w:rPr>
                <w:bCs/>
                <w:i/>
                <w:lang w:val="en-US"/>
              </w:rPr>
              <w:lastRenderedPageBreak/>
              <w:t>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2/114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lastRenderedPageBreak/>
              <w:t>Тема 16.3 Выполнение лексических и грамматических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2/116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Диф</w:t>
            </w:r>
            <w:proofErr w:type="gramStart"/>
            <w:r>
              <w:rPr>
                <w:b/>
                <w:bCs/>
                <w:i/>
              </w:rPr>
              <w:t>.з</w:t>
            </w:r>
            <w:proofErr w:type="gramEnd"/>
            <w:r>
              <w:rPr>
                <w:b/>
                <w:bCs/>
                <w:i/>
              </w:rPr>
              <w:t>ачет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1/117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6C4E82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ОК05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7D2B25">
        <w:rPr>
          <w:sz w:val="28"/>
          <w:szCs w:val="28"/>
          <w:lang w:eastAsia="ru-RU"/>
        </w:rPr>
        <w:t>чалова «</w:t>
      </w:r>
      <w:proofErr w:type="spellStart"/>
      <w:r w:rsidR="007D2B25">
        <w:rPr>
          <w:sz w:val="28"/>
          <w:szCs w:val="28"/>
          <w:lang w:eastAsia="ru-RU"/>
        </w:rPr>
        <w:t>Юнвес</w:t>
      </w:r>
      <w:proofErr w:type="spellEnd"/>
      <w:r w:rsidR="007D2B25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7D2B25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Фоменко Е.А. ЕГЭ-2019</w:t>
      </w:r>
      <w:r w:rsidR="00C71027" w:rsidRPr="00C71027">
        <w:rPr>
          <w:rFonts w:eastAsia="Calibri"/>
          <w:sz w:val="28"/>
          <w:szCs w:val="28"/>
          <w:lang w:eastAsia="en-US"/>
        </w:rPr>
        <w:t>. Английский язык. Тренинг. В</w:t>
      </w:r>
      <w:r>
        <w:rPr>
          <w:rFonts w:eastAsia="Calibri"/>
          <w:sz w:val="28"/>
          <w:szCs w:val="28"/>
          <w:lang w:eastAsia="en-US"/>
        </w:rPr>
        <w:t>се типы заданий, М: Легион, 2019</w:t>
      </w:r>
      <w:r w:rsidR="00C71027"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2011B3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0003E3" w:rsidRPr="00C71027" w:rsidTr="0054712C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Pr="00C71027" w:rsidRDefault="000003E3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 самостоятельного опыта общественной деятельности;</w:t>
            </w:r>
          </w:p>
          <w:p w:rsidR="000003E3" w:rsidRPr="00C71027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</w:t>
            </w:r>
            <w:proofErr w:type="gramStart"/>
            <w:r w:rsidRPr="004B0144">
              <w:rPr>
                <w:bCs/>
                <w:color w:val="000000"/>
                <w:lang w:eastAsia="ru-RU"/>
              </w:rPr>
              <w:t>обучающегося</w:t>
            </w:r>
            <w:proofErr w:type="gramEnd"/>
            <w:r w:rsidRPr="004B0144">
              <w:rPr>
                <w:bCs/>
                <w:color w:val="000000"/>
                <w:lang w:eastAsia="ru-RU"/>
              </w:rPr>
              <w:t xml:space="preserve"> как активного и ответственного 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03E3" w:rsidRPr="00C71027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t>ОК 05</w:t>
            </w:r>
            <w:proofErr w:type="gramStart"/>
            <w:r w:rsidRPr="008A2225">
              <w:tab/>
              <w:t>О</w:t>
            </w:r>
            <w:proofErr w:type="gramEnd"/>
            <w:r w:rsidRPr="008A2225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t>ОК 09</w:t>
            </w:r>
            <w:proofErr w:type="gramStart"/>
            <w:r w:rsidRPr="008A2225">
              <w:t xml:space="preserve"> П</w:t>
            </w:r>
            <w:proofErr w:type="gramEnd"/>
            <w:r w:rsidRPr="008A2225">
              <w:t>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lastRenderedPageBreak/>
              <w:t>ОК 05</w:t>
            </w:r>
            <w:proofErr w:type="gramStart"/>
            <w:r w:rsidRPr="008A2225">
              <w:tab/>
              <w:t>О</w:t>
            </w:r>
            <w:proofErr w:type="gramEnd"/>
            <w:r w:rsidRPr="008A2225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t>ОК 09</w:t>
            </w:r>
            <w:proofErr w:type="gramStart"/>
            <w:r w:rsidRPr="008A2225">
              <w:t xml:space="preserve"> П</w:t>
            </w:r>
            <w:proofErr w:type="gramEnd"/>
            <w:r w:rsidRPr="008A2225">
              <w:t>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Pr="008A2225" w:rsidRDefault="008A2225" w:rsidP="008A2225"/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Default="008A2225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8A2225" w:rsidRPr="008A2225" w:rsidRDefault="008A2225" w:rsidP="008A2225">
            <w:r w:rsidRPr="008A2225">
              <w:t>ОК 05</w:t>
            </w:r>
            <w:proofErr w:type="gramStart"/>
            <w:r w:rsidRPr="008A2225">
              <w:tab/>
              <w:t>О</w:t>
            </w:r>
            <w:proofErr w:type="gramEnd"/>
            <w:r w:rsidRPr="008A2225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A2225" w:rsidRPr="008A2225" w:rsidRDefault="008A2225" w:rsidP="008A2225"/>
          <w:p w:rsidR="008A2225" w:rsidRPr="008A2225" w:rsidRDefault="008A2225" w:rsidP="008A2225">
            <w:r w:rsidRPr="008A2225">
              <w:lastRenderedPageBreak/>
              <w:t>ОК 09</w:t>
            </w:r>
            <w:proofErr w:type="gramStart"/>
            <w:r w:rsidRPr="008A2225">
              <w:t xml:space="preserve"> П</w:t>
            </w:r>
            <w:proofErr w:type="gramEnd"/>
            <w:r w:rsidRPr="008A2225">
              <w:t>ользоваться профессиональной документацией на государственном и иностранном языках.</w:t>
            </w:r>
          </w:p>
          <w:p w:rsidR="008A2225" w:rsidRPr="008A2225" w:rsidRDefault="008A2225" w:rsidP="008A2225"/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Pr="00B16E4C" w:rsidRDefault="000003E3" w:rsidP="000003E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ПК 1.1.</w:t>
            </w:r>
            <w:r w:rsidRPr="0037741D">
              <w:rPr>
                <w:bCs/>
                <w:color w:val="000000"/>
                <w:lang w:eastAsia="ru-RU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0003E3" w:rsidRDefault="000003E3" w:rsidP="000003E3"/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  <w:p w:rsidR="000003E3" w:rsidRPr="00C71027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Сообщения, Устный и письменный опрос; доклады,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Pr="00C71027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1B3" w:rsidRDefault="002011B3" w:rsidP="00F17A50">
      <w:r>
        <w:separator/>
      </w:r>
    </w:p>
  </w:endnote>
  <w:endnote w:type="continuationSeparator" w:id="0">
    <w:p w:rsidR="002011B3" w:rsidRDefault="002011B3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4D" w:rsidRDefault="002011B3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CF0F4D" w:rsidRDefault="00CF0F4D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F62F5F">
                  <w:rPr>
                    <w:rStyle w:val="a4"/>
                    <w:noProof/>
                  </w:rPr>
                  <w:t>1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1B3" w:rsidRDefault="002011B3" w:rsidP="00F17A50">
      <w:r>
        <w:separator/>
      </w:r>
    </w:p>
  </w:footnote>
  <w:footnote w:type="continuationSeparator" w:id="0">
    <w:p w:rsidR="002011B3" w:rsidRDefault="002011B3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12894644"/>
    <w:multiLevelType w:val="multilevel"/>
    <w:tmpl w:val="A7BC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03E3"/>
    <w:rsid w:val="00005C63"/>
    <w:rsid w:val="000D242A"/>
    <w:rsid w:val="00100DD3"/>
    <w:rsid w:val="00126BEC"/>
    <w:rsid w:val="00137339"/>
    <w:rsid w:val="00185FAF"/>
    <w:rsid w:val="00187844"/>
    <w:rsid w:val="001F42F5"/>
    <w:rsid w:val="002011B3"/>
    <w:rsid w:val="00223055"/>
    <w:rsid w:val="002231F2"/>
    <w:rsid w:val="00231A0A"/>
    <w:rsid w:val="00267A1A"/>
    <w:rsid w:val="002D479B"/>
    <w:rsid w:val="002F0C35"/>
    <w:rsid w:val="003076C0"/>
    <w:rsid w:val="00352446"/>
    <w:rsid w:val="0037741D"/>
    <w:rsid w:val="003C26BB"/>
    <w:rsid w:val="003C32FF"/>
    <w:rsid w:val="003F5B14"/>
    <w:rsid w:val="00400BD2"/>
    <w:rsid w:val="004702EB"/>
    <w:rsid w:val="004823ED"/>
    <w:rsid w:val="004B0144"/>
    <w:rsid w:val="004B3541"/>
    <w:rsid w:val="004E291D"/>
    <w:rsid w:val="0054712C"/>
    <w:rsid w:val="00563330"/>
    <w:rsid w:val="005C1A8B"/>
    <w:rsid w:val="005E7678"/>
    <w:rsid w:val="00645447"/>
    <w:rsid w:val="0069039B"/>
    <w:rsid w:val="00695891"/>
    <w:rsid w:val="006C4E82"/>
    <w:rsid w:val="006F02CC"/>
    <w:rsid w:val="00710841"/>
    <w:rsid w:val="007A0A7E"/>
    <w:rsid w:val="007C002B"/>
    <w:rsid w:val="007D2B25"/>
    <w:rsid w:val="007E05CD"/>
    <w:rsid w:val="008426AC"/>
    <w:rsid w:val="00850EC9"/>
    <w:rsid w:val="00881DAF"/>
    <w:rsid w:val="00882010"/>
    <w:rsid w:val="008A2225"/>
    <w:rsid w:val="008C0571"/>
    <w:rsid w:val="00984C94"/>
    <w:rsid w:val="00987D35"/>
    <w:rsid w:val="009C67BA"/>
    <w:rsid w:val="009E44FF"/>
    <w:rsid w:val="00A85572"/>
    <w:rsid w:val="00B07590"/>
    <w:rsid w:val="00B16E4C"/>
    <w:rsid w:val="00B45BE9"/>
    <w:rsid w:val="00B85F84"/>
    <w:rsid w:val="00BE731D"/>
    <w:rsid w:val="00BF4152"/>
    <w:rsid w:val="00C01E12"/>
    <w:rsid w:val="00C1359A"/>
    <w:rsid w:val="00C16D97"/>
    <w:rsid w:val="00C609D4"/>
    <w:rsid w:val="00C71027"/>
    <w:rsid w:val="00CA72A9"/>
    <w:rsid w:val="00CF0F4D"/>
    <w:rsid w:val="00CF6A5A"/>
    <w:rsid w:val="00D55E4D"/>
    <w:rsid w:val="00D61948"/>
    <w:rsid w:val="00E56DDA"/>
    <w:rsid w:val="00E80856"/>
    <w:rsid w:val="00EE13EB"/>
    <w:rsid w:val="00EF0CBB"/>
    <w:rsid w:val="00F01E95"/>
    <w:rsid w:val="00F122DA"/>
    <w:rsid w:val="00F13638"/>
    <w:rsid w:val="00F17A50"/>
    <w:rsid w:val="00F62F5F"/>
    <w:rsid w:val="00F64951"/>
    <w:rsid w:val="00F736CB"/>
    <w:rsid w:val="00FB214E"/>
    <w:rsid w:val="00FB7012"/>
    <w:rsid w:val="00FB7A14"/>
    <w:rsid w:val="00FC7EEB"/>
    <w:rsid w:val="00FD69F8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42670-26AE-4AFF-977E-05D5D280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4761</Words>
  <Characters>27142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12</cp:revision>
  <dcterms:created xsi:type="dcterms:W3CDTF">2024-11-15T19:15:00Z</dcterms:created>
  <dcterms:modified xsi:type="dcterms:W3CDTF">2025-10-21T10:17:00Z</dcterms:modified>
</cp:coreProperties>
</file>